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03059" w14:textId="27C0AA67" w:rsidR="00D961BE" w:rsidRPr="00500AB6" w:rsidRDefault="00D961BE" w:rsidP="00E56ACC">
      <w:pPr>
        <w:jc w:val="center"/>
        <w:rPr>
          <w:b/>
          <w:sz w:val="32"/>
          <w:szCs w:val="32"/>
        </w:rPr>
      </w:pPr>
      <w:r w:rsidRPr="00500AB6">
        <w:rPr>
          <w:b/>
          <w:sz w:val="32"/>
          <w:szCs w:val="32"/>
        </w:rPr>
        <w:t>PRIVACY NOTICE</w:t>
      </w:r>
    </w:p>
    <w:p w14:paraId="548E4FA9" w14:textId="145C3A18" w:rsidR="00D961BE" w:rsidRDefault="00692159" w:rsidP="00E56ACC">
      <w:pPr>
        <w:jc w:val="center"/>
        <w:rPr>
          <w:b/>
          <w:sz w:val="28"/>
          <w:szCs w:val="28"/>
        </w:rPr>
      </w:pPr>
      <w:r w:rsidRPr="00DE3CE6">
        <w:rPr>
          <w:b/>
          <w:sz w:val="28"/>
          <w:szCs w:val="28"/>
        </w:rPr>
        <w:t>Deptford Park Primary School</w:t>
      </w:r>
    </w:p>
    <w:p w14:paraId="2EEB73C5" w14:textId="379C40C7" w:rsidR="00DE3CE6" w:rsidRDefault="00DE3CE6" w:rsidP="00E56ACC">
      <w:pPr>
        <w:jc w:val="center"/>
        <w:rPr>
          <w:b/>
          <w:sz w:val="28"/>
          <w:szCs w:val="28"/>
        </w:rPr>
      </w:pPr>
      <w:r>
        <w:rPr>
          <w:b/>
          <w:sz w:val="28"/>
          <w:szCs w:val="28"/>
        </w:rPr>
        <w:t>Evelyn Street, Deptford, London, SE8 5RJ.</w:t>
      </w:r>
    </w:p>
    <w:p w14:paraId="19C50D4F" w14:textId="5D4EE170" w:rsidR="00DE3CE6" w:rsidRDefault="00DE3CE6" w:rsidP="00E56ACC">
      <w:pPr>
        <w:jc w:val="center"/>
        <w:rPr>
          <w:b/>
        </w:rPr>
      </w:pPr>
      <w:r w:rsidRPr="00DE3CE6">
        <w:rPr>
          <w:b/>
        </w:rPr>
        <w:t xml:space="preserve">Tel: 020 8692 4351 </w:t>
      </w:r>
      <w:r>
        <w:rPr>
          <w:b/>
        </w:rPr>
        <w:t xml:space="preserve">      </w:t>
      </w:r>
      <w:r w:rsidRPr="00DE3CE6">
        <w:rPr>
          <w:b/>
        </w:rPr>
        <w:t xml:space="preserve">Website: </w:t>
      </w:r>
      <w:hyperlink r:id="rId12" w:history="1">
        <w:r w:rsidRPr="007A770C">
          <w:rPr>
            <w:rStyle w:val="Hyperlink"/>
            <w:b/>
          </w:rPr>
          <w:t>www.deptfordpark.lewisham.sch.uk</w:t>
        </w:r>
      </w:hyperlink>
    </w:p>
    <w:p w14:paraId="60E07A0F" w14:textId="3EC76BB4" w:rsidR="00643724" w:rsidRDefault="003D1E65" w:rsidP="00E56ACC">
      <w:pPr>
        <w:jc w:val="center"/>
        <w:rPr>
          <w:b/>
        </w:rPr>
      </w:pPr>
      <w:r>
        <w:rPr>
          <w:b/>
        </w:rPr>
        <w:t>Contact our</w:t>
      </w:r>
      <w:r w:rsidR="00BF6807">
        <w:rPr>
          <w:b/>
        </w:rPr>
        <w:t xml:space="preserve"> Interim </w:t>
      </w:r>
      <w:r>
        <w:rPr>
          <w:b/>
        </w:rPr>
        <w:t xml:space="preserve">DPO </w:t>
      </w:r>
      <w:r w:rsidR="00BF6807">
        <w:rPr>
          <w:b/>
          <w:bCs/>
        </w:rPr>
        <w:t>Petra Der Man</w:t>
      </w:r>
      <w:r w:rsidR="00BF6807">
        <w:rPr>
          <w:b/>
          <w:bCs/>
        </w:rPr>
        <w:t xml:space="preserve"> </w:t>
      </w:r>
      <w:r>
        <w:rPr>
          <w:b/>
        </w:rPr>
        <w:t xml:space="preserve">at </w:t>
      </w:r>
      <w:hyperlink r:id="rId13" w:history="1">
        <w:r w:rsidR="00643724" w:rsidRPr="00E776D3">
          <w:rPr>
            <w:rStyle w:val="Hyperlink"/>
            <w:b/>
          </w:rPr>
          <w:t>schoolsdpo@lewisham.gov.uk</w:t>
        </w:r>
      </w:hyperlink>
      <w:r w:rsidR="00643724">
        <w:rPr>
          <w:b/>
        </w:rPr>
        <w:t xml:space="preserve"> </w:t>
      </w:r>
    </w:p>
    <w:p w14:paraId="329B9A48" w14:textId="1EB76A8B" w:rsidR="00DE3CE6" w:rsidRPr="00DE3CE6" w:rsidRDefault="00643724" w:rsidP="00E56ACC">
      <w:pPr>
        <w:jc w:val="center"/>
        <w:rPr>
          <w:b/>
        </w:rPr>
      </w:pPr>
      <w:bookmarkStart w:id="0" w:name="_GoBack"/>
      <w:bookmarkEnd w:id="0"/>
      <w:proofErr w:type="gramStart"/>
      <w:r>
        <w:rPr>
          <w:b/>
        </w:rPr>
        <w:t>or</w:t>
      </w:r>
      <w:proofErr w:type="gramEnd"/>
      <w:r>
        <w:rPr>
          <w:b/>
        </w:rPr>
        <w:t xml:space="preserve"> on 020 8314 9928</w:t>
      </w:r>
    </w:p>
    <w:p w14:paraId="367AD3C3" w14:textId="77777777" w:rsidR="00D10AC5" w:rsidRPr="005C683E" w:rsidRDefault="00D10AC5" w:rsidP="00E56ACC">
      <w:pPr>
        <w:pStyle w:val="Heading2"/>
        <w:jc w:val="both"/>
      </w:pPr>
      <w:r w:rsidRPr="005C683E">
        <w:t>The categories of pupil information that we collect, hold and share include:</w:t>
      </w:r>
    </w:p>
    <w:p w14:paraId="211AC033" w14:textId="77777777" w:rsidR="00D10AC5" w:rsidRPr="005C683E" w:rsidRDefault="00D10AC5" w:rsidP="00E56ACC">
      <w:pPr>
        <w:pStyle w:val="ListParagraph"/>
        <w:numPr>
          <w:ilvl w:val="0"/>
          <w:numId w:val="20"/>
        </w:numPr>
        <w:jc w:val="both"/>
      </w:pPr>
      <w:r w:rsidRPr="005C683E">
        <w:t>Personal information (such as name, unique pupil number and address)</w:t>
      </w:r>
    </w:p>
    <w:p w14:paraId="1A4C2EA2" w14:textId="77777777" w:rsidR="00D10AC5" w:rsidRPr="005C683E" w:rsidRDefault="00D10AC5" w:rsidP="00E56ACC">
      <w:pPr>
        <w:pStyle w:val="ListParagraph"/>
        <w:numPr>
          <w:ilvl w:val="0"/>
          <w:numId w:val="20"/>
        </w:numPr>
        <w:jc w:val="both"/>
      </w:pPr>
      <w:r w:rsidRPr="005C683E">
        <w:t>Characteristics (such as ethnicity, language, nationality, country of birth and free school meal eligibility)</w:t>
      </w:r>
    </w:p>
    <w:p w14:paraId="77A5C8FA" w14:textId="77777777" w:rsidR="00D10AC5" w:rsidRDefault="00D10AC5" w:rsidP="00E56ACC">
      <w:pPr>
        <w:pStyle w:val="ListParagraph"/>
        <w:numPr>
          <w:ilvl w:val="0"/>
          <w:numId w:val="20"/>
        </w:numPr>
        <w:jc w:val="both"/>
      </w:pPr>
      <w:r w:rsidRPr="005C683E">
        <w:t>Attendance information (such as sessions attended, number of absences and absence reasons)</w:t>
      </w:r>
    </w:p>
    <w:p w14:paraId="37C6B57B" w14:textId="1FAFB3F9" w:rsidR="00D961BE" w:rsidRPr="00D961BE" w:rsidRDefault="00D961BE" w:rsidP="00E56ACC">
      <w:pPr>
        <w:pStyle w:val="ListParagraph"/>
        <w:numPr>
          <w:ilvl w:val="0"/>
          <w:numId w:val="20"/>
        </w:numPr>
        <w:jc w:val="both"/>
      </w:pPr>
      <w:r w:rsidRPr="00D961BE">
        <w:t>Assessment information</w:t>
      </w:r>
    </w:p>
    <w:p w14:paraId="4CC00D85" w14:textId="341312A0" w:rsidR="00D961BE" w:rsidRPr="00D961BE" w:rsidRDefault="00D961BE" w:rsidP="00E56ACC">
      <w:pPr>
        <w:pStyle w:val="ListParagraph"/>
        <w:numPr>
          <w:ilvl w:val="0"/>
          <w:numId w:val="20"/>
        </w:numPr>
        <w:jc w:val="both"/>
      </w:pPr>
      <w:r w:rsidRPr="00D961BE">
        <w:t>Relevant medical information</w:t>
      </w:r>
    </w:p>
    <w:p w14:paraId="1D5CF138" w14:textId="68C4B44F" w:rsidR="00D961BE" w:rsidRDefault="00D961BE" w:rsidP="00E56ACC">
      <w:pPr>
        <w:pStyle w:val="ListParagraph"/>
        <w:numPr>
          <w:ilvl w:val="0"/>
          <w:numId w:val="20"/>
        </w:numPr>
        <w:jc w:val="both"/>
      </w:pPr>
      <w:r>
        <w:t>S</w:t>
      </w:r>
      <w:r w:rsidRPr="00D961BE">
        <w:t>pecial educational needs information</w:t>
      </w:r>
    </w:p>
    <w:p w14:paraId="126B8BA9" w14:textId="03D2D220" w:rsidR="00D961BE" w:rsidRPr="00D961BE" w:rsidRDefault="00D961BE" w:rsidP="00E56ACC">
      <w:pPr>
        <w:pStyle w:val="ListParagraph"/>
        <w:numPr>
          <w:ilvl w:val="0"/>
          <w:numId w:val="20"/>
        </w:numPr>
        <w:jc w:val="both"/>
      </w:pPr>
      <w:r w:rsidRPr="00D961BE">
        <w:t>Exclusions / behavioural information</w:t>
      </w:r>
    </w:p>
    <w:p w14:paraId="4BA79892" w14:textId="6AC4CE83" w:rsidR="00234048" w:rsidRDefault="00234048" w:rsidP="00E56ACC">
      <w:pPr>
        <w:pStyle w:val="Heading2"/>
        <w:jc w:val="both"/>
      </w:pPr>
      <w:r w:rsidRPr="002474F7">
        <w:t>Why we collect and use this information</w:t>
      </w:r>
    </w:p>
    <w:p w14:paraId="4231B0C7" w14:textId="77777777" w:rsidR="00234048" w:rsidRDefault="00234048" w:rsidP="00E56ACC">
      <w:pPr>
        <w:widowControl w:val="0"/>
        <w:suppressAutoHyphens/>
        <w:overflowPunct w:val="0"/>
        <w:autoSpaceDE w:val="0"/>
        <w:autoSpaceDN w:val="0"/>
        <w:spacing w:after="0" w:line="240" w:lineRule="auto"/>
        <w:jc w:val="both"/>
        <w:textAlignment w:val="baseline"/>
      </w:pPr>
      <w:r w:rsidRPr="005C683E">
        <w:t>We use the pupil data:</w:t>
      </w:r>
    </w:p>
    <w:p w14:paraId="0757A102" w14:textId="77777777" w:rsidR="00234048" w:rsidRPr="005C683E" w:rsidRDefault="00234048" w:rsidP="00E56ACC">
      <w:pPr>
        <w:widowControl w:val="0"/>
        <w:suppressAutoHyphens/>
        <w:overflowPunct w:val="0"/>
        <w:autoSpaceDE w:val="0"/>
        <w:autoSpaceDN w:val="0"/>
        <w:spacing w:after="0" w:line="240" w:lineRule="auto"/>
        <w:jc w:val="both"/>
        <w:textAlignment w:val="baseline"/>
      </w:pPr>
    </w:p>
    <w:p w14:paraId="47C86D9E" w14:textId="77777777" w:rsidR="00234048" w:rsidRPr="005C683E" w:rsidRDefault="00234048" w:rsidP="00E56ACC">
      <w:pPr>
        <w:pStyle w:val="ListParagraph"/>
        <w:jc w:val="both"/>
      </w:pPr>
      <w:r w:rsidRPr="005C683E">
        <w:t>to support pupil learning</w:t>
      </w:r>
    </w:p>
    <w:p w14:paraId="6F222076" w14:textId="77777777" w:rsidR="00234048" w:rsidRPr="005C683E" w:rsidRDefault="00234048" w:rsidP="00E56ACC">
      <w:pPr>
        <w:pStyle w:val="ListParagraph"/>
        <w:jc w:val="both"/>
      </w:pPr>
      <w:r w:rsidRPr="005C683E">
        <w:t>to monitor and report on pupil progress</w:t>
      </w:r>
    </w:p>
    <w:p w14:paraId="0B443573" w14:textId="77777777" w:rsidR="00234048" w:rsidRPr="005C683E" w:rsidRDefault="00234048" w:rsidP="00E56ACC">
      <w:pPr>
        <w:pStyle w:val="ListParagraph"/>
        <w:jc w:val="both"/>
      </w:pPr>
      <w:r w:rsidRPr="005C683E">
        <w:t>to provide appropriate pastoral care</w:t>
      </w:r>
    </w:p>
    <w:p w14:paraId="52C32384" w14:textId="77777777" w:rsidR="00234048" w:rsidRPr="005C683E" w:rsidRDefault="00234048" w:rsidP="00E56ACC">
      <w:pPr>
        <w:pStyle w:val="ListParagraph"/>
        <w:jc w:val="both"/>
      </w:pPr>
      <w:r w:rsidRPr="005C683E">
        <w:t>to assess the quality of our services</w:t>
      </w:r>
    </w:p>
    <w:p w14:paraId="23365546" w14:textId="77777777" w:rsidR="00234048" w:rsidRDefault="00234048" w:rsidP="00E56ACC">
      <w:pPr>
        <w:pStyle w:val="ListParagraph"/>
        <w:jc w:val="both"/>
      </w:pPr>
      <w:r w:rsidRPr="005C683E">
        <w:t>to comply with the law regarding data sharing</w:t>
      </w:r>
    </w:p>
    <w:p w14:paraId="4C3EF6BC" w14:textId="268C5F44" w:rsidR="003D1E65" w:rsidRPr="005C683E" w:rsidRDefault="003D1E65" w:rsidP="00E56ACC">
      <w:pPr>
        <w:pStyle w:val="ListParagraph"/>
        <w:jc w:val="both"/>
      </w:pPr>
      <w:r>
        <w:t>to keep our pupils safe</w:t>
      </w:r>
    </w:p>
    <w:p w14:paraId="72072D68" w14:textId="2297B11E" w:rsidR="00234048" w:rsidRDefault="00234048" w:rsidP="00E56ACC">
      <w:pPr>
        <w:pStyle w:val="Heading2"/>
        <w:jc w:val="both"/>
      </w:pPr>
      <w:r w:rsidRPr="002474F7">
        <w:t>The lawful basis on which we use this information</w:t>
      </w:r>
    </w:p>
    <w:p w14:paraId="6554683F" w14:textId="77777777" w:rsidR="00E56ACC" w:rsidRDefault="00234048" w:rsidP="00E56ACC">
      <w:pPr>
        <w:overflowPunct w:val="0"/>
        <w:autoSpaceDE w:val="0"/>
        <w:autoSpaceDN w:val="0"/>
        <w:jc w:val="both"/>
        <w:textAlignment w:val="baseline"/>
        <w:rPr>
          <w:rFonts w:cs="Arial"/>
          <w:lang w:val="en-US"/>
        </w:rPr>
      </w:pPr>
      <w:r w:rsidRPr="009E4D9A">
        <w:rPr>
          <w:rFonts w:cs="Arial"/>
        </w:rPr>
        <w:t>We collect and use pupil information under Article 6,</w:t>
      </w:r>
      <w:r w:rsidR="00D961BE" w:rsidRPr="009E4D9A">
        <w:rPr>
          <w:rFonts w:cs="Arial"/>
        </w:rPr>
        <w:t xml:space="preserve"> (1)</w:t>
      </w:r>
      <w:r w:rsidRPr="009E4D9A">
        <w:rPr>
          <w:rFonts w:cs="Arial"/>
        </w:rPr>
        <w:t xml:space="preserve"> </w:t>
      </w:r>
      <w:r w:rsidR="00D961BE" w:rsidRPr="009E4D9A">
        <w:rPr>
          <w:rFonts w:cs="Arial"/>
        </w:rPr>
        <w:t xml:space="preserve">e) of the GDPR where </w:t>
      </w:r>
      <w:r w:rsidR="00D961BE" w:rsidRPr="009E4D9A">
        <w:rPr>
          <w:rFonts w:cs="Arial"/>
          <w:lang w:val="en-US"/>
        </w:rPr>
        <w:t>processing is necessary for the performance of a task carried out in the public interest or in the exercise of official authority vested in the controller</w:t>
      </w:r>
      <w:r w:rsidR="00D961BE" w:rsidRPr="009E4D9A">
        <w:rPr>
          <w:rFonts w:cs="Arial"/>
        </w:rPr>
        <w:t xml:space="preserve"> </w:t>
      </w:r>
      <w:r w:rsidRPr="009E4D9A">
        <w:rPr>
          <w:rFonts w:cs="Arial"/>
        </w:rPr>
        <w:t xml:space="preserve">and Article 9 </w:t>
      </w:r>
      <w:r w:rsidR="00D961BE" w:rsidRPr="009E4D9A">
        <w:rPr>
          <w:rFonts w:cs="Arial"/>
        </w:rPr>
        <w:t xml:space="preserve">(2) b) of the GDPR </w:t>
      </w:r>
      <w:proofErr w:type="gramStart"/>
      <w:r w:rsidRPr="009E4D9A">
        <w:rPr>
          <w:rFonts w:cs="Arial"/>
        </w:rPr>
        <w:t xml:space="preserve">where </w:t>
      </w:r>
      <w:r w:rsidR="00D961BE" w:rsidRPr="009E4D9A">
        <w:rPr>
          <w:rFonts w:cs="Arial"/>
        </w:rPr>
        <w:t xml:space="preserve"> special</w:t>
      </w:r>
      <w:proofErr w:type="gramEnd"/>
      <w:r w:rsidR="00D961BE" w:rsidRPr="009E4D9A">
        <w:rPr>
          <w:rFonts w:cs="Arial"/>
        </w:rPr>
        <w:t xml:space="preserve"> categories of</w:t>
      </w:r>
      <w:r w:rsidRPr="009E4D9A">
        <w:rPr>
          <w:rFonts w:cs="Arial"/>
        </w:rPr>
        <w:t xml:space="preserve"> data </w:t>
      </w:r>
      <w:r w:rsidR="009E4D9A" w:rsidRPr="009E4D9A">
        <w:rPr>
          <w:rFonts w:cs="Arial"/>
        </w:rPr>
        <w:t xml:space="preserve">can be processed for the </w:t>
      </w:r>
      <w:r w:rsidR="009E4D9A" w:rsidRPr="009E4D9A">
        <w:rPr>
          <w:rFonts w:cs="Arial"/>
          <w:lang w:val="en-US"/>
        </w:rPr>
        <w:t>purposes of carrying out the obligations and exercising specific rights of the data controller.</w:t>
      </w:r>
    </w:p>
    <w:p w14:paraId="11288D5D" w14:textId="7230224F" w:rsidR="005C683E" w:rsidRPr="005C683E" w:rsidRDefault="005C683E" w:rsidP="00E56ACC">
      <w:pPr>
        <w:overflowPunct w:val="0"/>
        <w:autoSpaceDE w:val="0"/>
        <w:autoSpaceDN w:val="0"/>
        <w:jc w:val="both"/>
        <w:textAlignment w:val="baseline"/>
      </w:pPr>
      <w:r w:rsidRPr="00DD0A6F">
        <w:rPr>
          <w:b/>
          <w:color w:val="104F75"/>
          <w:sz w:val="32"/>
          <w:szCs w:val="32"/>
        </w:rPr>
        <w:t>Collecting pupil information</w:t>
      </w:r>
    </w:p>
    <w:p w14:paraId="0233BB8B" w14:textId="4408E892" w:rsidR="005C683E" w:rsidRDefault="005C683E" w:rsidP="00E56ACC">
      <w:pPr>
        <w:jc w:val="both"/>
      </w:pPr>
      <w:r w:rsidRPr="005C683E">
        <w:lastRenderedPageBreak/>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E56ACC">
      <w:pPr>
        <w:pStyle w:val="Heading2"/>
        <w:jc w:val="both"/>
      </w:pPr>
      <w:r w:rsidRPr="005C683E">
        <w:t>Storing pupil data</w:t>
      </w:r>
    </w:p>
    <w:p w14:paraId="624A924B" w14:textId="0761C13D" w:rsidR="005C683E" w:rsidRPr="005C683E" w:rsidRDefault="005C683E" w:rsidP="00E56ACC">
      <w:pPr>
        <w:jc w:val="both"/>
      </w:pPr>
      <w:r w:rsidRPr="005C683E">
        <w:t xml:space="preserve">We hold pupil data </w:t>
      </w:r>
      <w:r w:rsidR="003D1E65">
        <w:t>paper records for as long as the child attends this school, and electronic records indefinitely.</w:t>
      </w:r>
    </w:p>
    <w:p w14:paraId="3CEC9FE6" w14:textId="30AE5C45" w:rsidR="005C683E" w:rsidRPr="005C683E" w:rsidRDefault="00234048" w:rsidP="00E56ACC">
      <w:pPr>
        <w:pStyle w:val="Heading2"/>
        <w:jc w:val="both"/>
      </w:pPr>
      <w:r>
        <w:t>Who</w:t>
      </w:r>
      <w:r w:rsidR="005C683E" w:rsidRPr="005C683E">
        <w:t xml:space="preserve"> </w:t>
      </w:r>
      <w:r>
        <w:t>we share pupil information with</w:t>
      </w:r>
    </w:p>
    <w:p w14:paraId="5CBF1AC3" w14:textId="77777777" w:rsidR="005C683E" w:rsidRPr="005C683E" w:rsidRDefault="005C683E" w:rsidP="00E56ACC">
      <w:pPr>
        <w:widowControl w:val="0"/>
        <w:suppressAutoHyphens/>
        <w:overflowPunct w:val="0"/>
        <w:autoSpaceDE w:val="0"/>
        <w:autoSpaceDN w:val="0"/>
        <w:spacing w:after="0" w:line="240" w:lineRule="auto"/>
        <w:jc w:val="both"/>
        <w:textAlignment w:val="baseline"/>
        <w:rPr>
          <w:highlight w:val="yellow"/>
        </w:rPr>
      </w:pPr>
      <w:r w:rsidRPr="005C683E">
        <w:t>We routinely share pupil information with:</w:t>
      </w:r>
    </w:p>
    <w:p w14:paraId="2A728D5F" w14:textId="77777777" w:rsidR="005C683E" w:rsidRPr="005C683E" w:rsidRDefault="005C683E" w:rsidP="00E56ACC">
      <w:pPr>
        <w:widowControl w:val="0"/>
        <w:suppressAutoHyphens/>
        <w:overflowPunct w:val="0"/>
        <w:autoSpaceDE w:val="0"/>
        <w:autoSpaceDN w:val="0"/>
        <w:spacing w:after="0" w:line="240" w:lineRule="auto"/>
        <w:jc w:val="both"/>
        <w:textAlignment w:val="baseline"/>
        <w:rPr>
          <w:highlight w:val="yellow"/>
        </w:rPr>
      </w:pPr>
    </w:p>
    <w:p w14:paraId="07A649E2" w14:textId="77777777" w:rsidR="005C683E" w:rsidRPr="005C683E" w:rsidRDefault="005C683E" w:rsidP="00E56ACC">
      <w:pPr>
        <w:pStyle w:val="ListParagraph"/>
        <w:numPr>
          <w:ilvl w:val="0"/>
          <w:numId w:val="19"/>
        </w:numPr>
        <w:jc w:val="both"/>
        <w:rPr>
          <w:rFonts w:cs="Arial"/>
        </w:rPr>
      </w:pPr>
      <w:r w:rsidRPr="005C683E">
        <w:t>schools that the pupil’s attend after leaving us</w:t>
      </w:r>
    </w:p>
    <w:p w14:paraId="116D2AD0" w14:textId="37B1607D" w:rsidR="005C683E" w:rsidRPr="005C683E" w:rsidRDefault="003D1E65" w:rsidP="00E56ACC">
      <w:pPr>
        <w:pStyle w:val="ListParagraph"/>
        <w:numPr>
          <w:ilvl w:val="0"/>
          <w:numId w:val="19"/>
        </w:numPr>
        <w:jc w:val="both"/>
        <w:rPr>
          <w:rFonts w:cs="Arial"/>
        </w:rPr>
      </w:pPr>
      <w:r>
        <w:t>local authorities including</w:t>
      </w:r>
      <w:r w:rsidR="009E4D9A">
        <w:t xml:space="preserve"> London Borough of Lewisham</w:t>
      </w:r>
    </w:p>
    <w:p w14:paraId="24101A86" w14:textId="77777777" w:rsidR="005C683E" w:rsidRPr="009E4D9A" w:rsidRDefault="005C683E" w:rsidP="00E56ACC">
      <w:pPr>
        <w:pStyle w:val="ListParagraph"/>
        <w:numPr>
          <w:ilvl w:val="0"/>
          <w:numId w:val="19"/>
        </w:numPr>
        <w:jc w:val="both"/>
        <w:rPr>
          <w:rFonts w:cs="Arial"/>
        </w:rPr>
      </w:pPr>
      <w:r w:rsidRPr="005C683E">
        <w:t>the Department for Education (</w:t>
      </w:r>
      <w:proofErr w:type="spellStart"/>
      <w:r w:rsidRPr="005C683E">
        <w:t>DfE</w:t>
      </w:r>
      <w:proofErr w:type="spellEnd"/>
      <w:r w:rsidRPr="005C683E">
        <w:t xml:space="preserve">) </w:t>
      </w:r>
    </w:p>
    <w:p w14:paraId="4DFD98B9" w14:textId="77777777" w:rsidR="00D7695E" w:rsidRDefault="009E4D9A" w:rsidP="00E56ACC">
      <w:pPr>
        <w:pStyle w:val="ListParagraph"/>
        <w:numPr>
          <w:ilvl w:val="0"/>
          <w:numId w:val="19"/>
        </w:numPr>
        <w:jc w:val="both"/>
        <w:rPr>
          <w:rFonts w:cs="Arial"/>
        </w:rPr>
      </w:pPr>
      <w:r w:rsidRPr="009E4D9A">
        <w:rPr>
          <w:rFonts w:cs="Arial"/>
        </w:rPr>
        <w:t>academy chains</w:t>
      </w:r>
    </w:p>
    <w:p w14:paraId="5D230F52" w14:textId="77777777" w:rsidR="00D7695E" w:rsidRPr="00D7695E" w:rsidRDefault="00D7695E" w:rsidP="00E56ACC">
      <w:pPr>
        <w:pStyle w:val="ListParagraph"/>
        <w:numPr>
          <w:ilvl w:val="0"/>
          <w:numId w:val="19"/>
        </w:numPr>
        <w:jc w:val="both"/>
        <w:rPr>
          <w:rFonts w:cs="Arial"/>
        </w:rPr>
      </w:pPr>
      <w:r w:rsidRPr="00D7695E">
        <w:rPr>
          <w:rFonts w:cs="Arial"/>
        </w:rPr>
        <w:t>federations or Multi Academy Trusts (MATs)</w:t>
      </w:r>
      <w:r w:rsidRPr="00D7695E">
        <w:rPr>
          <w:rFonts w:cs="Arial"/>
          <w:b/>
        </w:rPr>
        <w:t xml:space="preserve"> </w:t>
      </w:r>
    </w:p>
    <w:p w14:paraId="2E599B4D" w14:textId="5E915CFB" w:rsidR="00D7695E" w:rsidRDefault="005C683E" w:rsidP="00E56ACC">
      <w:pPr>
        <w:pStyle w:val="ListParagraph"/>
        <w:numPr>
          <w:ilvl w:val="0"/>
          <w:numId w:val="19"/>
        </w:numPr>
        <w:jc w:val="both"/>
        <w:rPr>
          <w:rFonts w:cs="Arial"/>
        </w:rPr>
      </w:pPr>
      <w:r w:rsidRPr="00D7695E">
        <w:rPr>
          <w:rFonts w:cs="Arial"/>
        </w:rPr>
        <w:t>school nurse, NHS</w:t>
      </w:r>
    </w:p>
    <w:p w14:paraId="518495FF" w14:textId="77777777" w:rsidR="005C683E" w:rsidRPr="005C683E" w:rsidRDefault="005C683E" w:rsidP="00E56ACC">
      <w:pPr>
        <w:pStyle w:val="Heading2"/>
        <w:jc w:val="both"/>
        <w:rPr>
          <w:color w:val="FF0000"/>
        </w:rPr>
      </w:pPr>
      <w:r w:rsidRPr="005C683E">
        <w:t>Why we share pupil information</w:t>
      </w:r>
    </w:p>
    <w:p w14:paraId="667B26C2" w14:textId="77777777" w:rsidR="005C683E" w:rsidRPr="005C683E" w:rsidRDefault="005C683E" w:rsidP="00E56ACC">
      <w:pPr>
        <w:jc w:val="both"/>
      </w:pPr>
      <w:r w:rsidRPr="005C683E">
        <w:t>We do not share information about our pupils with anyone without consent unless the law and our policies allow us to do so.</w:t>
      </w:r>
    </w:p>
    <w:p w14:paraId="1D8AD97D" w14:textId="77777777" w:rsidR="005C683E" w:rsidRPr="005C683E" w:rsidRDefault="005C683E" w:rsidP="00E56ACC">
      <w:pPr>
        <w:jc w:val="both"/>
      </w:pPr>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65924A65" w:rsidR="005C683E" w:rsidRDefault="005C683E" w:rsidP="00E56ACC">
      <w:pPr>
        <w:jc w:val="both"/>
      </w:pPr>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E56ACC">
      <w:pPr>
        <w:pStyle w:val="Heading2"/>
        <w:jc w:val="both"/>
      </w:pPr>
      <w:r w:rsidRPr="005C683E">
        <w:t>Data collection requirements:</w:t>
      </w:r>
    </w:p>
    <w:p w14:paraId="2FABCEF3" w14:textId="77777777" w:rsidR="005C683E" w:rsidRPr="005C683E" w:rsidRDefault="005C683E" w:rsidP="00E56ACC">
      <w:pPr>
        <w:jc w:val="both"/>
      </w:pPr>
      <w:r w:rsidRPr="005C683E">
        <w:t xml:space="preserve">To find out more about the data collection requirements placed on us by the Department for Education (for example; via the school census) go to </w:t>
      </w:r>
      <w:hyperlink r:id="rId14" w:history="1">
        <w:r w:rsidRPr="005C683E">
          <w:rPr>
            <w:rStyle w:val="Hyperlink"/>
          </w:rPr>
          <w:t>https://www.gov.uk/education/data-collection-and-censuses-for-schools</w:t>
        </w:r>
      </w:hyperlink>
      <w:r w:rsidRPr="005C683E">
        <w:t>.</w:t>
      </w:r>
    </w:p>
    <w:p w14:paraId="39986238" w14:textId="639A5911" w:rsidR="005C683E" w:rsidRPr="005C683E" w:rsidRDefault="005C683E" w:rsidP="00E56ACC">
      <w:pPr>
        <w:jc w:val="both"/>
      </w:pPr>
      <w:r w:rsidRPr="005C683E">
        <w:t>The National Pupil Database (NPD)</w:t>
      </w:r>
    </w:p>
    <w:p w14:paraId="25FCD93C" w14:textId="77777777" w:rsidR="005C683E" w:rsidRPr="005C683E" w:rsidRDefault="005C683E" w:rsidP="00E56ACC">
      <w:pPr>
        <w:jc w:val="both"/>
      </w:pPr>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sidRPr="005C683E">
        <w:lastRenderedPageBreak/>
        <w:t xml:space="preserve">securely collected from a range of sources including schools, local authorities and awarding bodies. </w:t>
      </w:r>
    </w:p>
    <w:p w14:paraId="12DFC740" w14:textId="77777777" w:rsidR="005C683E" w:rsidRPr="005C683E" w:rsidRDefault="005C683E" w:rsidP="00E56ACC">
      <w:pPr>
        <w:jc w:val="both"/>
      </w:pPr>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692159">
      <w:pPr>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E56ACC">
      <w:pPr>
        <w:jc w:val="both"/>
      </w:pPr>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E56ACC">
      <w:pPr>
        <w:pStyle w:val="ListParagraph"/>
        <w:jc w:val="both"/>
      </w:pPr>
      <w:r w:rsidRPr="005C683E">
        <w:t>conducting research or analysis</w:t>
      </w:r>
    </w:p>
    <w:p w14:paraId="2AB77763" w14:textId="77777777" w:rsidR="005C683E" w:rsidRPr="005C683E" w:rsidRDefault="005C683E" w:rsidP="00E56ACC">
      <w:pPr>
        <w:pStyle w:val="ListParagraph"/>
        <w:jc w:val="both"/>
      </w:pPr>
      <w:r w:rsidRPr="005C683E">
        <w:t>producing statistics</w:t>
      </w:r>
    </w:p>
    <w:p w14:paraId="5B6BC88F" w14:textId="77777777" w:rsidR="005C683E" w:rsidRPr="005C683E" w:rsidRDefault="005C683E" w:rsidP="00E56ACC">
      <w:pPr>
        <w:pStyle w:val="ListParagraph"/>
        <w:jc w:val="both"/>
      </w:pPr>
      <w:r w:rsidRPr="005C683E">
        <w:t>providing information, advice or guidance</w:t>
      </w:r>
    </w:p>
    <w:p w14:paraId="23E8F696" w14:textId="77777777" w:rsidR="005C683E" w:rsidRPr="005C683E" w:rsidRDefault="005C683E" w:rsidP="00E56ACC">
      <w:pPr>
        <w:jc w:val="both"/>
      </w:pPr>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E56ACC">
      <w:pPr>
        <w:pStyle w:val="ListParagraph"/>
        <w:jc w:val="both"/>
      </w:pPr>
      <w:r w:rsidRPr="005C683E">
        <w:t>who is requesting the data</w:t>
      </w:r>
    </w:p>
    <w:p w14:paraId="682A2D78" w14:textId="77777777" w:rsidR="005C683E" w:rsidRPr="005C683E" w:rsidRDefault="005C683E" w:rsidP="00E56ACC">
      <w:pPr>
        <w:pStyle w:val="ListParagraph"/>
        <w:jc w:val="both"/>
      </w:pPr>
      <w:r w:rsidRPr="005C683E">
        <w:t>the purpose for which it is required</w:t>
      </w:r>
    </w:p>
    <w:p w14:paraId="351F4FC7" w14:textId="77777777" w:rsidR="005C683E" w:rsidRPr="005C683E" w:rsidRDefault="005C683E" w:rsidP="00E56ACC">
      <w:pPr>
        <w:pStyle w:val="ListParagraph"/>
        <w:jc w:val="both"/>
      </w:pPr>
      <w:r w:rsidRPr="005C683E">
        <w:t xml:space="preserve">the level and sensitivity of data requested: and </w:t>
      </w:r>
    </w:p>
    <w:p w14:paraId="0D445073" w14:textId="77777777" w:rsidR="005C683E" w:rsidRPr="005C683E" w:rsidRDefault="005C683E" w:rsidP="00E56ACC">
      <w:pPr>
        <w:pStyle w:val="ListParagraph"/>
        <w:jc w:val="both"/>
      </w:pPr>
      <w:r w:rsidRPr="005C683E">
        <w:t xml:space="preserve">the arrangements in place to store and handle the data </w:t>
      </w:r>
    </w:p>
    <w:p w14:paraId="713445FF" w14:textId="77777777" w:rsidR="005C683E" w:rsidRPr="005C683E" w:rsidRDefault="005C683E" w:rsidP="00E56ACC">
      <w:pPr>
        <w:jc w:val="both"/>
      </w:pPr>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E56ACC">
      <w:pPr>
        <w:jc w:val="both"/>
      </w:pPr>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E56ACC">
      <w:pPr>
        <w:jc w:val="both"/>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E56ACC">
      <w:pPr>
        <w:widowControl w:val="0"/>
        <w:suppressAutoHyphens/>
        <w:overflowPunct w:val="0"/>
        <w:autoSpaceDE w:val="0"/>
        <w:autoSpaceDN w:val="0"/>
        <w:spacing w:after="0" w:line="240" w:lineRule="auto"/>
        <w:jc w:val="both"/>
        <w:textAlignment w:val="baseline"/>
      </w:pPr>
    </w:p>
    <w:p w14:paraId="554B4278" w14:textId="77777777" w:rsidR="005C683E" w:rsidRPr="005C683E" w:rsidRDefault="005C683E" w:rsidP="00E56ACC">
      <w:pPr>
        <w:widowControl w:val="0"/>
        <w:suppressAutoHyphens/>
        <w:overflowPunct w:val="0"/>
        <w:autoSpaceDE w:val="0"/>
        <w:autoSpaceDN w:val="0"/>
        <w:spacing w:after="0" w:line="240" w:lineRule="auto"/>
        <w:jc w:val="both"/>
        <w:textAlignment w:val="baseline"/>
      </w:pPr>
      <w:r w:rsidRPr="005C683E">
        <w:t xml:space="preserve">To contact </w:t>
      </w:r>
      <w:proofErr w:type="spellStart"/>
      <w:r w:rsidRPr="005C683E">
        <w:t>DfE</w:t>
      </w:r>
      <w:proofErr w:type="spellEnd"/>
      <w:r w:rsidRPr="005C683E">
        <w:t xml:space="preserve">: </w:t>
      </w:r>
      <w:hyperlink r:id="rId18" w:history="1">
        <w:r w:rsidRPr="005C683E">
          <w:rPr>
            <w:rStyle w:val="Hyperlink"/>
          </w:rPr>
          <w:t>https://www.gov.uk/contact-dfe</w:t>
        </w:r>
      </w:hyperlink>
    </w:p>
    <w:p w14:paraId="4341CA7C" w14:textId="77777777" w:rsidR="005C683E" w:rsidRPr="005C683E" w:rsidRDefault="005C683E" w:rsidP="00E56ACC">
      <w:pPr>
        <w:widowControl w:val="0"/>
        <w:suppressAutoHyphens/>
        <w:overflowPunct w:val="0"/>
        <w:autoSpaceDE w:val="0"/>
        <w:autoSpaceDN w:val="0"/>
        <w:spacing w:after="0" w:line="240" w:lineRule="auto"/>
        <w:jc w:val="both"/>
        <w:textAlignment w:val="baseline"/>
      </w:pPr>
    </w:p>
    <w:p w14:paraId="346A20A6" w14:textId="77777777" w:rsidR="005C683E" w:rsidRPr="005C683E" w:rsidRDefault="005C683E" w:rsidP="00E56ACC">
      <w:pPr>
        <w:pStyle w:val="Heading2"/>
        <w:jc w:val="both"/>
      </w:pPr>
      <w:r w:rsidRPr="005C683E">
        <w:lastRenderedPageBreak/>
        <w:t>Requesting access to your personal data</w:t>
      </w:r>
    </w:p>
    <w:p w14:paraId="66735A84" w14:textId="6EEA48C1" w:rsidR="005C683E" w:rsidRPr="003D1E65" w:rsidRDefault="005C683E" w:rsidP="00E56ACC">
      <w:pPr>
        <w:jc w:val="both"/>
        <w:rPr>
          <w:color w:val="000000" w:themeColor="text1"/>
        </w:rPr>
      </w:pPr>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Pr="003D1E65">
        <w:rPr>
          <w:color w:val="000000" w:themeColor="text1"/>
        </w:rPr>
        <w:t xml:space="preserve">contact </w:t>
      </w:r>
      <w:r w:rsidR="003D1E65" w:rsidRPr="003D1E65">
        <w:rPr>
          <w:color w:val="000000" w:themeColor="text1"/>
        </w:rPr>
        <w:t xml:space="preserve">Ken Johnson- </w:t>
      </w:r>
      <w:proofErr w:type="spellStart"/>
      <w:r w:rsidR="003D1E65" w:rsidRPr="003D1E65">
        <w:rPr>
          <w:color w:val="000000" w:themeColor="text1"/>
        </w:rPr>
        <w:t>Headteacher</w:t>
      </w:r>
      <w:proofErr w:type="spellEnd"/>
      <w:r w:rsidRPr="003D1E65">
        <w:rPr>
          <w:color w:val="000000" w:themeColor="text1"/>
        </w:rPr>
        <w:t xml:space="preserve"> </w:t>
      </w:r>
    </w:p>
    <w:p w14:paraId="72646E77" w14:textId="77777777" w:rsidR="005C683E" w:rsidRPr="005C683E" w:rsidRDefault="005C683E" w:rsidP="00E56ACC">
      <w:pPr>
        <w:widowControl w:val="0"/>
        <w:suppressAutoHyphens/>
        <w:overflowPunct w:val="0"/>
        <w:autoSpaceDE w:val="0"/>
        <w:autoSpaceDN w:val="0"/>
        <w:spacing w:after="0" w:line="240" w:lineRule="auto"/>
        <w:ind w:left="720"/>
        <w:jc w:val="both"/>
        <w:textAlignment w:val="baseline"/>
      </w:pPr>
    </w:p>
    <w:p w14:paraId="11EEB662" w14:textId="77777777" w:rsidR="005C683E" w:rsidRPr="005C683E" w:rsidRDefault="005C683E" w:rsidP="00E56ACC">
      <w:pPr>
        <w:jc w:val="both"/>
        <w:rPr>
          <w:rFonts w:cs="Arial"/>
        </w:rPr>
      </w:pPr>
      <w:r w:rsidRPr="005C683E">
        <w:rPr>
          <w:rFonts w:cs="Arial"/>
        </w:rPr>
        <w:t>You also have the right to:</w:t>
      </w:r>
    </w:p>
    <w:p w14:paraId="0DD7777D" w14:textId="77777777" w:rsidR="005C683E" w:rsidRPr="005C683E" w:rsidRDefault="005C683E" w:rsidP="00E56ACC">
      <w:pPr>
        <w:pStyle w:val="ListParagraph"/>
        <w:numPr>
          <w:ilvl w:val="0"/>
          <w:numId w:val="22"/>
        </w:numPr>
        <w:jc w:val="both"/>
      </w:pPr>
      <w:r w:rsidRPr="005C683E">
        <w:t>object to processing of personal data that is likely to cause, or is causing, damage or distress</w:t>
      </w:r>
    </w:p>
    <w:p w14:paraId="1E0FBE7E" w14:textId="77777777" w:rsidR="005C683E" w:rsidRPr="005C683E" w:rsidRDefault="005C683E" w:rsidP="00E56ACC">
      <w:pPr>
        <w:pStyle w:val="ListParagraph"/>
        <w:numPr>
          <w:ilvl w:val="0"/>
          <w:numId w:val="22"/>
        </w:numPr>
        <w:jc w:val="both"/>
      </w:pPr>
      <w:r w:rsidRPr="005C683E">
        <w:t>prevent processing for the purpose of direct marketing</w:t>
      </w:r>
    </w:p>
    <w:p w14:paraId="5D0BB792" w14:textId="77777777" w:rsidR="005C683E" w:rsidRPr="005C683E" w:rsidRDefault="005C683E" w:rsidP="00E56ACC">
      <w:pPr>
        <w:pStyle w:val="ListParagraph"/>
        <w:numPr>
          <w:ilvl w:val="0"/>
          <w:numId w:val="22"/>
        </w:numPr>
        <w:jc w:val="both"/>
      </w:pPr>
      <w:r w:rsidRPr="005C683E">
        <w:t>object to decisions being taken by automated means</w:t>
      </w:r>
    </w:p>
    <w:p w14:paraId="258E470A" w14:textId="77777777" w:rsidR="005C683E" w:rsidRPr="005C683E" w:rsidRDefault="005C683E" w:rsidP="00E56ACC">
      <w:pPr>
        <w:pStyle w:val="ListParagraph"/>
        <w:numPr>
          <w:ilvl w:val="0"/>
          <w:numId w:val="22"/>
        </w:numPr>
        <w:jc w:val="both"/>
      </w:pPr>
      <w:r w:rsidRPr="005C683E">
        <w:t>in certain circumstances, have inaccurate personal data rectified, blocked, erased or destroyed; and</w:t>
      </w:r>
    </w:p>
    <w:p w14:paraId="5E480CCB" w14:textId="77777777" w:rsidR="005C683E" w:rsidRPr="005C683E" w:rsidRDefault="005C683E" w:rsidP="00E56ACC">
      <w:pPr>
        <w:pStyle w:val="ListParagraph"/>
        <w:numPr>
          <w:ilvl w:val="0"/>
          <w:numId w:val="22"/>
        </w:numPr>
        <w:jc w:val="both"/>
      </w:pPr>
      <w:r w:rsidRPr="005C683E">
        <w:t xml:space="preserve">claim compensation for damages caused by a breach of the Data Protection regulations </w:t>
      </w:r>
    </w:p>
    <w:p w14:paraId="4D32ABE4" w14:textId="77777777" w:rsidR="00234048" w:rsidRPr="00234048" w:rsidRDefault="00234048" w:rsidP="00E56ACC">
      <w:pPr>
        <w:jc w:val="both"/>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4FCEBE2" w14:textId="65074D03" w:rsidR="005C683E" w:rsidRPr="005C683E" w:rsidRDefault="00234048" w:rsidP="00E56ACC">
      <w:pPr>
        <w:pStyle w:val="Heading1"/>
        <w:jc w:val="both"/>
      </w:pPr>
      <w:r>
        <w:t>Contact</w:t>
      </w:r>
    </w:p>
    <w:p w14:paraId="45F1FE97" w14:textId="77777777" w:rsidR="005C683E" w:rsidRPr="005C683E" w:rsidRDefault="005C683E" w:rsidP="00E56ACC">
      <w:pPr>
        <w:jc w:val="both"/>
      </w:pPr>
      <w:r w:rsidRPr="005C683E">
        <w:t>If you would like to discuss anything in this privacy notice, please</w:t>
      </w:r>
      <w:r w:rsidRPr="005C683E">
        <w:rPr>
          <w:color w:val="FF0000"/>
        </w:rPr>
        <w:t xml:space="preserve"> </w:t>
      </w:r>
      <w:r w:rsidRPr="005C683E">
        <w:t>contact:</w:t>
      </w:r>
    </w:p>
    <w:p w14:paraId="5944612C" w14:textId="6E31D3A1" w:rsidR="005D3B59" w:rsidRPr="003D1E65" w:rsidRDefault="00D76CC9" w:rsidP="00E56ACC">
      <w:pPr>
        <w:widowControl w:val="0"/>
        <w:suppressAutoHyphens/>
        <w:overflowPunct w:val="0"/>
        <w:autoSpaceDE w:val="0"/>
        <w:autoSpaceDN w:val="0"/>
        <w:spacing w:after="0" w:line="240" w:lineRule="auto"/>
        <w:jc w:val="both"/>
        <w:textAlignment w:val="baseline"/>
        <w:rPr>
          <w:color w:val="000000" w:themeColor="text1"/>
        </w:rPr>
      </w:pPr>
      <w:r w:rsidRPr="003D1E65">
        <w:rPr>
          <w:color w:val="000000" w:themeColor="text1"/>
        </w:rPr>
        <w:t xml:space="preserve"> </w:t>
      </w:r>
      <w:r w:rsidR="003D1E65" w:rsidRPr="003D1E65">
        <w:rPr>
          <w:color w:val="000000" w:themeColor="text1"/>
        </w:rPr>
        <w:t>Data Protection Officer, c/o Deptford Park School, Evelyn Street, Deptford, SE8 5RJ.</w:t>
      </w:r>
      <w:r w:rsidR="005C683E" w:rsidRPr="003D1E65">
        <w:rPr>
          <w:color w:val="000000" w:themeColor="text1"/>
        </w:rPr>
        <w:t xml:space="preserve"> </w:t>
      </w:r>
    </w:p>
    <w:sectPr w:rsidR="005D3B59" w:rsidRPr="003D1E65" w:rsidSect="00D961BE">
      <w:footerReference w:type="default" r:id="rId20"/>
      <w:headerReference w:type="first" r:id="rId21"/>
      <w:pgSz w:w="11906" w:h="16838" w:code="9"/>
      <w:pgMar w:top="1576"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E7A90" w14:textId="77777777" w:rsidR="00595359" w:rsidRDefault="00595359" w:rsidP="002B6D93">
      <w:r>
        <w:separator/>
      </w:r>
    </w:p>
    <w:p w14:paraId="2320B956" w14:textId="77777777" w:rsidR="00595359" w:rsidRDefault="00595359"/>
    <w:p w14:paraId="3972D59C" w14:textId="77777777" w:rsidR="00595359" w:rsidRDefault="00595359"/>
  </w:endnote>
  <w:endnote w:type="continuationSeparator" w:id="0">
    <w:p w14:paraId="23F3F1EA" w14:textId="77777777" w:rsidR="00595359" w:rsidRDefault="00595359" w:rsidP="002B6D93">
      <w:r>
        <w:continuationSeparator/>
      </w:r>
    </w:p>
    <w:p w14:paraId="609450F5" w14:textId="77777777" w:rsidR="00595359" w:rsidRDefault="00595359"/>
    <w:p w14:paraId="34F2B4A0" w14:textId="77777777" w:rsidR="00595359" w:rsidRDefault="0059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25B22121" w:rsidR="00984708" w:rsidRDefault="00984708"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F6807">
          <w:rPr>
            <w:noProof/>
          </w:rPr>
          <w:t>4</w:t>
        </w:r>
        <w:r>
          <w:rPr>
            <w:noProof/>
          </w:rPr>
          <w:fldChar w:fldCharType="end"/>
        </w:r>
      </w:p>
    </w:sdtContent>
  </w:sdt>
  <w:p w14:paraId="189B0D8E" w14:textId="77777777" w:rsidR="00984708" w:rsidRDefault="009847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8009" w14:textId="77777777" w:rsidR="00595359" w:rsidRDefault="00595359" w:rsidP="002B6D93">
      <w:r>
        <w:separator/>
      </w:r>
    </w:p>
    <w:p w14:paraId="5488A22D" w14:textId="77777777" w:rsidR="00595359" w:rsidRDefault="00595359"/>
    <w:p w14:paraId="18C26813" w14:textId="77777777" w:rsidR="00595359" w:rsidRDefault="00595359"/>
  </w:footnote>
  <w:footnote w:type="continuationSeparator" w:id="0">
    <w:p w14:paraId="4F7BCD52" w14:textId="77777777" w:rsidR="00595359" w:rsidRDefault="00595359" w:rsidP="002B6D93">
      <w:r>
        <w:continuationSeparator/>
      </w:r>
    </w:p>
    <w:p w14:paraId="5B80AB50" w14:textId="77777777" w:rsidR="00595359" w:rsidRDefault="00595359"/>
    <w:p w14:paraId="723904CF" w14:textId="77777777" w:rsidR="00595359" w:rsidRDefault="005953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3BA8" w14:textId="3589DB44" w:rsidR="00984708" w:rsidRDefault="00984708" w:rsidP="00D961BE">
    <w:pPr>
      <w:pStyle w:val="Header"/>
      <w:jc w:val="right"/>
    </w:pPr>
    <w:r>
      <w:rPr>
        <w:noProof/>
      </w:rPr>
      <w:drawing>
        <wp:inline distT="0" distB="0" distL="0" distR="0" wp14:anchorId="1E108DF4" wp14:editId="1BCFA1D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71AAF"/>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6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95359"/>
    <w:rsid w:val="005A016F"/>
    <w:rsid w:val="005A07FF"/>
    <w:rsid w:val="005C0B41"/>
    <w:rsid w:val="005C1770"/>
    <w:rsid w:val="005C2D94"/>
    <w:rsid w:val="005C47CB"/>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724"/>
    <w:rsid w:val="00647EFA"/>
    <w:rsid w:val="00652973"/>
    <w:rsid w:val="00653AA1"/>
    <w:rsid w:val="006558CA"/>
    <w:rsid w:val="00657E79"/>
    <w:rsid w:val="006606F5"/>
    <w:rsid w:val="00670ADC"/>
    <w:rsid w:val="0067185E"/>
    <w:rsid w:val="00671D5B"/>
    <w:rsid w:val="006775FA"/>
    <w:rsid w:val="00684973"/>
    <w:rsid w:val="0068544D"/>
    <w:rsid w:val="00692159"/>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7CB"/>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1CD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4708"/>
    <w:rsid w:val="00986616"/>
    <w:rsid w:val="00995398"/>
    <w:rsid w:val="009B32FA"/>
    <w:rsid w:val="009C2C02"/>
    <w:rsid w:val="009C73CF"/>
    <w:rsid w:val="009E00AE"/>
    <w:rsid w:val="009E09D3"/>
    <w:rsid w:val="009E4D9A"/>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09B1"/>
    <w:rsid w:val="00BF13F8"/>
    <w:rsid w:val="00BF6807"/>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2101"/>
    <w:rsid w:val="00D660A1"/>
    <w:rsid w:val="00D75416"/>
    <w:rsid w:val="00D7695E"/>
    <w:rsid w:val="00D76CC9"/>
    <w:rsid w:val="00D92274"/>
    <w:rsid w:val="00D94339"/>
    <w:rsid w:val="00D961BE"/>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3CE6"/>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6ACC"/>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E91AB5F9-D028-42A4-B73E-F7934D0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dpo@lewisham.gov.uk"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eptfordpark.lewisham.sch.uk"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7CC46D9801D4EA9F4747DE5826FEB" ma:contentTypeVersion="0" ma:contentTypeDescription="Create a new document." ma:contentTypeScope="" ma:versionID="c9d7e82ad4620fd012eb53b3968ec469">
  <xsd:schema xmlns:xsd="http://www.w3.org/2001/XMLSchema" xmlns:xs="http://www.w3.org/2001/XMLSchema" xmlns:p="http://schemas.microsoft.com/office/2006/metadata/properties" targetNamespace="http://schemas.microsoft.com/office/2006/metadata/properties" ma:root="true" ma:fieldsID="954035f6566428d5ae7c0dcee31468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2E57-70B2-4702-8F3B-527954F6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7B10A2-C871-4CD7-8B7B-0591B26E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7160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Clare New</cp:lastModifiedBy>
  <cp:revision>6</cp:revision>
  <cp:lastPrinted>2013-07-11T10:35:00Z</cp:lastPrinted>
  <dcterms:created xsi:type="dcterms:W3CDTF">2018-05-09T07:33:00Z</dcterms:created>
  <dcterms:modified xsi:type="dcterms:W3CDTF">2020-11-11T14:38:00Z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0x010100BD67CC46D9801D4EA9F4747DE5826FEB</vt:lpwstr>
  </property>
  <property fmtid="{D5CDD505-2E9C-101B-9397-08002B2CF9AE}" pid="4" name="_dlc_DocIdItemGuid">
    <vt:lpwstr>f932cb30-a47a-488d-898c-fd408f879a72</vt:lpwstr>
  </property>
</Properties>
</file>